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587D1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</w:t>
            </w:r>
            <w:r w:rsidR="00587D1A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587D1A" w:rsidP="004E5C4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9D2F6B">
        <w:rPr>
          <w:rFonts w:ascii="Times New Roman" w:hAnsi="Times New Roman" w:cs="Times New Roman"/>
          <w:sz w:val="28"/>
          <w:szCs w:val="28"/>
        </w:rPr>
        <w:t>27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1F5FEE" w:rsidRPr="001F5FEE">
        <w:rPr>
          <w:rFonts w:ascii="Times New Roman" w:hAnsi="Times New Roman" w:cs="Times New Roman"/>
          <w:sz w:val="28"/>
          <w:szCs w:val="28"/>
        </w:rPr>
        <w:t>9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773F1C" w:rsidRPr="001F5FEE">
        <w:rPr>
          <w:rFonts w:ascii="Times New Roman" w:hAnsi="Times New Roman" w:cs="Times New Roman"/>
          <w:sz w:val="28"/>
          <w:szCs w:val="28"/>
        </w:rPr>
        <w:t>3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CA39AE">
        <w:rPr>
          <w:rFonts w:ascii="Times New Roman" w:hAnsi="Times New Roman" w:cs="Times New Roman"/>
          <w:sz w:val="28"/>
          <w:szCs w:val="28"/>
        </w:rPr>
        <w:t>5</w:t>
      </w:r>
      <w:r w:rsidR="009D2F6B">
        <w:rPr>
          <w:rFonts w:ascii="Times New Roman" w:hAnsi="Times New Roman" w:cs="Times New Roman"/>
          <w:sz w:val="28"/>
          <w:szCs w:val="28"/>
        </w:rPr>
        <w:t>90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населенному пункту </w:t>
      </w:r>
      <w:r w:rsidR="00CA39AE">
        <w:rPr>
          <w:rFonts w:ascii="Times New Roman" w:hAnsi="Times New Roman" w:cs="Times New Roman"/>
          <w:sz w:val="28"/>
          <w:szCs w:val="28"/>
        </w:rPr>
        <w:t>д</w:t>
      </w:r>
      <w:r w:rsidR="001F5FEE" w:rsidRPr="001F5FEE">
        <w:rPr>
          <w:rFonts w:ascii="Times New Roman" w:hAnsi="Times New Roman" w:cs="Times New Roman"/>
          <w:sz w:val="28"/>
          <w:szCs w:val="28"/>
        </w:rPr>
        <w:t xml:space="preserve">. </w:t>
      </w:r>
      <w:r w:rsidR="009D2F6B">
        <w:rPr>
          <w:rFonts w:ascii="Times New Roman" w:hAnsi="Times New Roman" w:cs="Times New Roman"/>
          <w:sz w:val="28"/>
          <w:szCs w:val="28"/>
        </w:rPr>
        <w:t>Островцы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9D2F6B">
        <w:rPr>
          <w:rFonts w:ascii="Times New Roman" w:hAnsi="Times New Roman" w:cs="Times New Roman"/>
          <w:sz w:val="28"/>
          <w:szCs w:val="28"/>
        </w:rPr>
        <w:t>14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9D2F6B">
        <w:rPr>
          <w:rFonts w:ascii="Times New Roman" w:hAnsi="Times New Roman" w:cs="Times New Roman"/>
          <w:sz w:val="28"/>
          <w:szCs w:val="28"/>
        </w:rPr>
        <w:t>02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CA39AE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9D2F6B">
        <w:rPr>
          <w:rFonts w:ascii="Times New Roman" w:hAnsi="Times New Roman" w:cs="Times New Roman"/>
          <w:sz w:val="28"/>
          <w:szCs w:val="28"/>
        </w:rPr>
        <w:t>6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>применительно</w:t>
      </w:r>
      <w:r w:rsidR="001F5FEE">
        <w:rPr>
          <w:bCs/>
          <w:sz w:val="28"/>
          <w:szCs w:val="28"/>
        </w:rPr>
        <w:br/>
      </w:r>
      <w:r w:rsidR="00F71AF1">
        <w:rPr>
          <w:bCs/>
          <w:sz w:val="28"/>
          <w:szCs w:val="28"/>
        </w:rPr>
        <w:t xml:space="preserve">к населенному пункту </w:t>
      </w:r>
      <w:r w:rsidR="00CA39AE">
        <w:rPr>
          <w:sz w:val="28"/>
          <w:szCs w:val="28"/>
        </w:rPr>
        <w:t>д</w:t>
      </w:r>
      <w:r w:rsidR="001F5FEE">
        <w:rPr>
          <w:sz w:val="28"/>
          <w:szCs w:val="28"/>
        </w:rPr>
        <w:t xml:space="preserve">. </w:t>
      </w:r>
      <w:r w:rsidR="009D2F6B">
        <w:rPr>
          <w:sz w:val="28"/>
          <w:szCs w:val="28"/>
        </w:rPr>
        <w:t>Островцы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4A33CE" w:rsidRDefault="00AC404B" w:rsidP="006A7C4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О</w:t>
      </w:r>
      <w:r w:rsidR="006C0EB0" w:rsidRPr="00725435">
        <w:rPr>
          <w:sz w:val="28"/>
          <w:szCs w:val="28"/>
        </w:rPr>
        <w:t xml:space="preserve">публиковать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>в официальном печ</w:t>
      </w:r>
      <w:r w:rsidR="00725435" w:rsidRPr="00725435">
        <w:rPr>
          <w:sz w:val="28"/>
          <w:szCs w:val="28"/>
        </w:rPr>
        <w:t xml:space="preserve">атном издании – газете «Родник» и </w:t>
      </w:r>
      <w:r w:rsidR="00725435">
        <w:rPr>
          <w:sz w:val="28"/>
          <w:szCs w:val="28"/>
        </w:rPr>
        <w:t>р</w:t>
      </w:r>
      <w:r w:rsidR="006C0EB0" w:rsidRPr="00725435">
        <w:rPr>
          <w:sz w:val="28"/>
          <w:szCs w:val="28"/>
        </w:rPr>
        <w:t xml:space="preserve">азместить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725435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 Ю.А. Ермаков 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6C00">
        <w:rPr>
          <w:sz w:val="28"/>
          <w:szCs w:val="28"/>
        </w:rPr>
        <w:t>Раменского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 xml:space="preserve">округа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EC1D66">
        <w:rPr>
          <w:sz w:val="28"/>
          <w:szCs w:val="28"/>
        </w:rPr>
        <w:t>Н.А. Ханин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6F4A"/>
    <w:rsid w:val="009D1B43"/>
    <w:rsid w:val="009D2F6B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39AE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927CB"/>
    <w:rsid w:val="00D95605"/>
    <w:rsid w:val="00D97DCF"/>
    <w:rsid w:val="00DA5196"/>
    <w:rsid w:val="00DB2304"/>
    <w:rsid w:val="00DD6350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D5909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326</Words>
  <Characters>2652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2973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8</cp:revision>
  <cp:lastPrinted>2024-02-19T12:41:00Z</cp:lastPrinted>
  <dcterms:created xsi:type="dcterms:W3CDTF">2023-12-19T06:44:00Z</dcterms:created>
  <dcterms:modified xsi:type="dcterms:W3CDTF">2024-02-19T12:42:00Z</dcterms:modified>
</cp:coreProperties>
</file>